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5C" w:rsidRDefault="00DA4CDC">
      <w:r>
        <w:t>Godziny Męki Pańskiej (pozostałe)</w:t>
      </w:r>
    </w:p>
    <w:tbl>
      <w:tblPr>
        <w:tblStyle w:val="Tabela-Siatka"/>
        <w:tblW w:w="10314" w:type="dxa"/>
        <w:tblLook w:val="04A0"/>
      </w:tblPr>
      <w:tblGrid>
        <w:gridCol w:w="817"/>
        <w:gridCol w:w="7796"/>
        <w:gridCol w:w="1701"/>
      </w:tblGrid>
      <w:tr w:rsidR="00DA4CDC" w:rsidTr="00F17316">
        <w:tc>
          <w:tcPr>
            <w:tcW w:w="817" w:type="dxa"/>
          </w:tcPr>
          <w:p w:rsidR="00DA4CDC" w:rsidRDefault="00DA4CDC" w:rsidP="00DA4CDC">
            <w:r>
              <w:t xml:space="preserve">19.2 </w:t>
            </w:r>
          </w:p>
        </w:tc>
        <w:tc>
          <w:tcPr>
            <w:tcW w:w="7796" w:type="dxa"/>
          </w:tcPr>
          <w:p w:rsidR="00DA4CDC" w:rsidRDefault="00DA4CDC">
            <w:r>
              <w:t>Ukrzyżowanie cz2</w:t>
            </w:r>
          </w:p>
        </w:tc>
        <w:tc>
          <w:tcPr>
            <w:tcW w:w="1701" w:type="dxa"/>
          </w:tcPr>
          <w:p w:rsidR="00DA4CDC" w:rsidRDefault="00DA4CDC">
            <w:r>
              <w:t>11 luty</w:t>
            </w:r>
          </w:p>
        </w:tc>
      </w:tr>
      <w:tr w:rsidR="00DA4CDC" w:rsidTr="00F17316">
        <w:tc>
          <w:tcPr>
            <w:tcW w:w="817" w:type="dxa"/>
          </w:tcPr>
          <w:p w:rsidR="00DA4CDC" w:rsidRDefault="00DA4CDC">
            <w:r>
              <w:t>20</w:t>
            </w:r>
          </w:p>
        </w:tc>
        <w:tc>
          <w:tcPr>
            <w:tcW w:w="7796" w:type="dxa"/>
          </w:tcPr>
          <w:p w:rsidR="00DA4CDC" w:rsidRDefault="00DA4CDC" w:rsidP="00F17316">
            <w:r>
              <w:t>Pierwsza godzina Konania na Krzyżu. Pierwsze Słowo z Krzyża</w:t>
            </w:r>
          </w:p>
        </w:tc>
        <w:tc>
          <w:tcPr>
            <w:tcW w:w="1701" w:type="dxa"/>
          </w:tcPr>
          <w:p w:rsidR="00DA4CDC" w:rsidRDefault="00DA4CDC">
            <w:r>
              <w:t>18 luty</w:t>
            </w:r>
          </w:p>
        </w:tc>
      </w:tr>
      <w:tr w:rsidR="00DA4CDC" w:rsidTr="00F17316">
        <w:tc>
          <w:tcPr>
            <w:tcW w:w="817" w:type="dxa"/>
          </w:tcPr>
          <w:p w:rsidR="00DA4CDC" w:rsidRDefault="00DA4CDC">
            <w:r>
              <w:t>21</w:t>
            </w:r>
          </w:p>
        </w:tc>
        <w:tc>
          <w:tcPr>
            <w:tcW w:w="7796" w:type="dxa"/>
          </w:tcPr>
          <w:p w:rsidR="00DA4CDC" w:rsidRDefault="00DA4CDC" w:rsidP="00F17316">
            <w:r>
              <w:t>Druga godzina Konania na Krzyżu. Drugie, Trzecie i Czwarte  Słowo z Krzyża</w:t>
            </w:r>
          </w:p>
        </w:tc>
        <w:tc>
          <w:tcPr>
            <w:tcW w:w="1701" w:type="dxa"/>
          </w:tcPr>
          <w:p w:rsidR="00DA4CDC" w:rsidRDefault="00DA4CDC">
            <w:r>
              <w:t>25 luty</w:t>
            </w:r>
          </w:p>
        </w:tc>
      </w:tr>
      <w:tr w:rsidR="00DA4CDC" w:rsidTr="00F17316">
        <w:tc>
          <w:tcPr>
            <w:tcW w:w="817" w:type="dxa"/>
          </w:tcPr>
          <w:p w:rsidR="00DA4CDC" w:rsidRDefault="00DA4CDC">
            <w:r>
              <w:t>22</w:t>
            </w:r>
          </w:p>
        </w:tc>
        <w:tc>
          <w:tcPr>
            <w:tcW w:w="7796" w:type="dxa"/>
          </w:tcPr>
          <w:p w:rsidR="00DA4CDC" w:rsidRDefault="00F17316" w:rsidP="00F17316">
            <w:r>
              <w:t>Trzecia godzina Konania na Krzyżu. Piąte, Szóste, Siódme Słowo. Jezus umiera</w:t>
            </w:r>
          </w:p>
        </w:tc>
        <w:tc>
          <w:tcPr>
            <w:tcW w:w="1701" w:type="dxa"/>
          </w:tcPr>
          <w:p w:rsidR="00DA4CDC" w:rsidRDefault="00DA4CDC">
            <w:r>
              <w:t>4 marzec</w:t>
            </w:r>
          </w:p>
        </w:tc>
      </w:tr>
      <w:tr w:rsidR="00DA4CDC" w:rsidTr="00F17316">
        <w:tc>
          <w:tcPr>
            <w:tcW w:w="817" w:type="dxa"/>
          </w:tcPr>
          <w:p w:rsidR="00DA4CDC" w:rsidRDefault="00DA4CDC">
            <w:r>
              <w:t>23</w:t>
            </w:r>
          </w:p>
        </w:tc>
        <w:tc>
          <w:tcPr>
            <w:tcW w:w="7796" w:type="dxa"/>
          </w:tcPr>
          <w:p w:rsidR="00DA4CDC" w:rsidRDefault="00F17316">
            <w:r>
              <w:t>Zmarły Jezus jest przebity ostrzem włóczni. Zdjęcie z Krzyża</w:t>
            </w:r>
          </w:p>
        </w:tc>
        <w:tc>
          <w:tcPr>
            <w:tcW w:w="1701" w:type="dxa"/>
          </w:tcPr>
          <w:p w:rsidR="00DA4CDC" w:rsidRDefault="00DA4CDC">
            <w:r>
              <w:t>11 marzec</w:t>
            </w:r>
          </w:p>
        </w:tc>
      </w:tr>
      <w:tr w:rsidR="00DA4CDC" w:rsidTr="00F17316">
        <w:tc>
          <w:tcPr>
            <w:tcW w:w="817" w:type="dxa"/>
          </w:tcPr>
          <w:p w:rsidR="00DA4CDC" w:rsidRDefault="00DA4CDC">
            <w:r>
              <w:t>24.1</w:t>
            </w:r>
          </w:p>
        </w:tc>
        <w:tc>
          <w:tcPr>
            <w:tcW w:w="7796" w:type="dxa"/>
          </w:tcPr>
          <w:p w:rsidR="00DA4CDC" w:rsidRDefault="00F17316">
            <w:r>
              <w:t>Złożenie Jezusa do grobu</w:t>
            </w:r>
          </w:p>
        </w:tc>
        <w:tc>
          <w:tcPr>
            <w:tcW w:w="1701" w:type="dxa"/>
          </w:tcPr>
          <w:p w:rsidR="00DA4CDC" w:rsidRDefault="00DA4CDC">
            <w:r>
              <w:t>18 marzec</w:t>
            </w:r>
          </w:p>
        </w:tc>
      </w:tr>
      <w:tr w:rsidR="00DA4CDC" w:rsidTr="00F17316">
        <w:tc>
          <w:tcPr>
            <w:tcW w:w="817" w:type="dxa"/>
          </w:tcPr>
          <w:p w:rsidR="00DA4CDC" w:rsidRDefault="00DA4CDC">
            <w:r>
              <w:t>24.2</w:t>
            </w:r>
          </w:p>
        </w:tc>
        <w:tc>
          <w:tcPr>
            <w:tcW w:w="7796" w:type="dxa"/>
          </w:tcPr>
          <w:p w:rsidR="00DA4CDC" w:rsidRDefault="00B17BDD">
            <w:r>
              <w:t>Najświętsza Maryja opuszczona</w:t>
            </w:r>
          </w:p>
        </w:tc>
        <w:tc>
          <w:tcPr>
            <w:tcW w:w="1701" w:type="dxa"/>
          </w:tcPr>
          <w:p w:rsidR="00DA4CDC" w:rsidRDefault="00DA4CDC">
            <w:r>
              <w:t>25 marzec</w:t>
            </w:r>
          </w:p>
        </w:tc>
      </w:tr>
    </w:tbl>
    <w:p w:rsidR="00DA4CDC" w:rsidRDefault="00DA4CDC"/>
    <w:sectPr w:rsidR="00DA4CDC" w:rsidSect="00986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A4CDC"/>
    <w:rsid w:val="0098655C"/>
    <w:rsid w:val="00B17BDD"/>
    <w:rsid w:val="00DA4CDC"/>
    <w:rsid w:val="00F1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4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dcterms:created xsi:type="dcterms:W3CDTF">2021-02-05T09:21:00Z</dcterms:created>
  <dcterms:modified xsi:type="dcterms:W3CDTF">2021-02-05T09:33:00Z</dcterms:modified>
</cp:coreProperties>
</file>